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9A96" w14:textId="77777777" w:rsidR="00364CDD" w:rsidRPr="00364CDD" w:rsidRDefault="00364CDD" w:rsidP="00364CDD">
      <w:pPr>
        <w:spacing w:after="0" w:line="240" w:lineRule="auto"/>
        <w:textAlignment w:val="center"/>
        <w:outlineLvl w:val="0"/>
        <w:rPr>
          <w:rFonts w:ascii="Times New Roman" w:eastAsia="Times New Roman" w:hAnsi="Times New Roman" w:cs="Times New Roman"/>
          <w:b/>
          <w:bCs/>
          <w:color w:val="0000FF"/>
          <w:spacing w:val="8"/>
          <w:kern w:val="36"/>
          <w:sz w:val="2"/>
          <w:szCs w:val="2"/>
        </w:rPr>
      </w:pPr>
      <w:r w:rsidRPr="00364CDD">
        <w:rPr>
          <w:rFonts w:ascii="Arial" w:eastAsia="Times New Roman" w:hAnsi="Arial" w:cs="Arial"/>
          <w:color w:val="000000"/>
          <w:spacing w:val="8"/>
          <w:kern w:val="36"/>
          <w:sz w:val="2"/>
          <w:szCs w:val="2"/>
        </w:rPr>
        <w:fldChar w:fldCharType="begin"/>
      </w:r>
      <w:r w:rsidRPr="00364CDD">
        <w:rPr>
          <w:rFonts w:ascii="Arial" w:eastAsia="Times New Roman" w:hAnsi="Arial" w:cs="Arial"/>
          <w:color w:val="000000"/>
          <w:spacing w:val="8"/>
          <w:kern w:val="36"/>
          <w:sz w:val="2"/>
          <w:szCs w:val="2"/>
        </w:rPr>
        <w:instrText xml:space="preserve"> HYPERLINK "https://parentaccess.scfschools.com/PowerSchool" \l "h.p_ID_32" </w:instrText>
      </w:r>
      <w:r w:rsidRPr="00364CDD">
        <w:rPr>
          <w:rFonts w:ascii="Arial" w:eastAsia="Times New Roman" w:hAnsi="Arial" w:cs="Arial"/>
          <w:color w:val="000000"/>
          <w:spacing w:val="8"/>
          <w:kern w:val="36"/>
          <w:sz w:val="2"/>
          <w:szCs w:val="2"/>
        </w:rPr>
        <w:fldChar w:fldCharType="separate"/>
      </w:r>
    </w:p>
    <w:p w14:paraId="19F24057" w14:textId="77777777" w:rsidR="00364CDD" w:rsidRPr="00364CDD" w:rsidRDefault="00364CDD" w:rsidP="00364CDD">
      <w:pPr>
        <w:spacing w:after="0" w:line="240" w:lineRule="auto"/>
        <w:jc w:val="center"/>
        <w:textAlignment w:val="center"/>
        <w:outlineLvl w:val="0"/>
        <w:rPr>
          <w:rFonts w:ascii="Times New Roman" w:eastAsia="Times New Roman" w:hAnsi="Times New Roman" w:cs="Times New Roman"/>
          <w:b/>
          <w:bCs/>
          <w:color w:val="000000"/>
          <w:kern w:val="36"/>
          <w:sz w:val="48"/>
          <w:szCs w:val="48"/>
        </w:rPr>
      </w:pPr>
      <w:r w:rsidRPr="00364CDD">
        <w:rPr>
          <w:rFonts w:ascii="Arial" w:eastAsia="Times New Roman" w:hAnsi="Arial" w:cs="Arial"/>
          <w:color w:val="000000"/>
          <w:spacing w:val="8"/>
          <w:kern w:val="36"/>
          <w:sz w:val="2"/>
          <w:szCs w:val="2"/>
        </w:rPr>
        <w:fldChar w:fldCharType="end"/>
      </w:r>
    </w:p>
    <w:p w14:paraId="7D9B06E5" w14:textId="77777777" w:rsidR="00364CDD" w:rsidRPr="00364CDD" w:rsidRDefault="00364CDD" w:rsidP="00364CDD">
      <w:pPr>
        <w:spacing w:after="0" w:line="240" w:lineRule="auto"/>
        <w:textAlignment w:val="top"/>
        <w:outlineLvl w:val="0"/>
        <w:rPr>
          <w:rFonts w:ascii="Arial" w:eastAsia="Times New Roman" w:hAnsi="Arial" w:cs="Arial"/>
          <w:b/>
          <w:bCs/>
          <w:color w:val="000000"/>
          <w:spacing w:val="8"/>
          <w:kern w:val="36"/>
          <w:sz w:val="28"/>
          <w:szCs w:val="28"/>
        </w:rPr>
      </w:pPr>
      <w:r w:rsidRPr="00364CDD">
        <w:rPr>
          <w:rFonts w:ascii="Arial" w:eastAsia="Times New Roman" w:hAnsi="Arial" w:cs="Arial"/>
          <w:b/>
          <w:bCs/>
          <w:color w:val="000000"/>
          <w:spacing w:val="8"/>
          <w:kern w:val="36"/>
          <w:sz w:val="28"/>
          <w:szCs w:val="28"/>
        </w:rPr>
        <w:t>PowerSchool Information</w:t>
      </w:r>
    </w:p>
    <w:p w14:paraId="3F646F5C" w14:textId="77777777" w:rsidR="00364CDD" w:rsidRPr="00364CDD" w:rsidRDefault="00364CDD" w:rsidP="00364CDD">
      <w:pPr>
        <w:spacing w:before="180" w:after="0" w:line="240" w:lineRule="auto"/>
        <w:textAlignment w:val="top"/>
        <w:rPr>
          <w:rFonts w:ascii="Arial" w:eastAsia="Times New Roman" w:hAnsi="Arial" w:cs="Arial"/>
          <w:color w:val="212121"/>
        </w:rPr>
      </w:pPr>
      <w:r w:rsidRPr="00364CDD">
        <w:rPr>
          <w:rFonts w:ascii="Arial" w:eastAsia="Times New Roman" w:hAnsi="Arial" w:cs="Arial"/>
          <w:color w:val="212121"/>
        </w:rPr>
        <w:t xml:space="preserve">Parents have the option to create their own Parent Portal Account that links all of their students together in PowerSchool for ease of access to Academic, Attendance, and Food Service Information. You are also able to access your SchoolMessenger account from PowerSchool to make any modifications to how you are notified. </w:t>
      </w:r>
    </w:p>
    <w:p w14:paraId="0B10F31E" w14:textId="77777777" w:rsidR="00364CDD" w:rsidRPr="00364CDD" w:rsidRDefault="00364CDD" w:rsidP="00364CDD">
      <w:pPr>
        <w:spacing w:before="180" w:after="0" w:line="240" w:lineRule="auto"/>
        <w:textAlignment w:val="top"/>
        <w:rPr>
          <w:rFonts w:ascii="Arial" w:eastAsia="Times New Roman" w:hAnsi="Arial" w:cs="Arial"/>
          <w:color w:val="212121"/>
        </w:rPr>
      </w:pPr>
      <w:r w:rsidRPr="00364CDD">
        <w:rPr>
          <w:rFonts w:ascii="Arial" w:eastAsia="Times New Roman" w:hAnsi="Arial" w:cs="Arial"/>
          <w:color w:val="212121"/>
        </w:rPr>
        <w:t>PowerSchool is an easy to use, web-based student information system. It is intended to provide parents and teachers with a tool to communicate student performance. Powerschool may be accessed from any place the parent/guardian can access the Internet. The application is a secure link that encrypts the data to and from the end user. In addition, a username and password are provided to allow access for only authorized users to the appropriate student record.</w:t>
      </w:r>
    </w:p>
    <w:p w14:paraId="244B7F72" w14:textId="77777777" w:rsidR="00364CDD" w:rsidRPr="00364CDD" w:rsidRDefault="00364CDD" w:rsidP="00364CDD">
      <w:pPr>
        <w:spacing w:before="180" w:after="0" w:line="240" w:lineRule="auto"/>
        <w:textAlignment w:val="top"/>
        <w:rPr>
          <w:rFonts w:ascii="Arial" w:eastAsia="Times New Roman" w:hAnsi="Arial" w:cs="Arial"/>
          <w:b/>
          <w:bCs/>
          <w:color w:val="212121"/>
          <w:sz w:val="28"/>
          <w:szCs w:val="28"/>
        </w:rPr>
      </w:pPr>
    </w:p>
    <w:p w14:paraId="087C553D" w14:textId="7AE8CB6F" w:rsidR="00364CDD" w:rsidRPr="00364CDD" w:rsidRDefault="00364CDD" w:rsidP="00364CDD">
      <w:pPr>
        <w:spacing w:after="0" w:line="240" w:lineRule="auto"/>
        <w:textAlignment w:val="center"/>
        <w:outlineLvl w:val="0"/>
        <w:rPr>
          <w:rFonts w:ascii="Times New Roman" w:eastAsia="Times New Roman" w:hAnsi="Times New Roman" w:cs="Times New Roman"/>
          <w:b/>
          <w:bCs/>
          <w:color w:val="000000"/>
          <w:kern w:val="36"/>
          <w:sz w:val="36"/>
          <w:szCs w:val="36"/>
        </w:rPr>
      </w:pPr>
      <w:r w:rsidRPr="00364CDD">
        <w:rPr>
          <w:rFonts w:ascii="Arial" w:eastAsia="Times New Roman" w:hAnsi="Arial" w:cs="Arial"/>
          <w:b/>
          <w:bCs/>
          <w:color w:val="000000"/>
          <w:spacing w:val="8"/>
          <w:kern w:val="36"/>
          <w:sz w:val="28"/>
          <w:szCs w:val="28"/>
        </w:rPr>
        <w:t>PowerSchool</w:t>
      </w:r>
      <w:r w:rsidRPr="00364CDD">
        <w:rPr>
          <w:rFonts w:ascii="Arial" w:eastAsia="Times New Roman" w:hAnsi="Arial" w:cs="Arial"/>
          <w:color w:val="000000"/>
          <w:spacing w:val="8"/>
          <w:kern w:val="36"/>
          <w:sz w:val="36"/>
          <w:szCs w:val="36"/>
        </w:rPr>
        <w:t xml:space="preserve"> - </w:t>
      </w:r>
      <w:r w:rsidRPr="00364CDD">
        <w:rPr>
          <w:rFonts w:ascii="Arial" w:eastAsia="Times New Roman" w:hAnsi="Arial" w:cs="Arial"/>
          <w:b/>
          <w:bCs/>
          <w:color w:val="000000"/>
          <w:spacing w:val="8"/>
          <w:kern w:val="36"/>
          <w:sz w:val="28"/>
          <w:szCs w:val="28"/>
        </w:rPr>
        <w:t>Parent Portal Access</w:t>
      </w:r>
      <w:r w:rsidRPr="00364CDD">
        <w:rPr>
          <w:rFonts w:ascii="Arial" w:eastAsia="Times New Roman" w:hAnsi="Arial" w:cs="Arial"/>
          <w:color w:val="000000"/>
          <w:spacing w:val="8"/>
          <w:kern w:val="36"/>
          <w:sz w:val="36"/>
          <w:szCs w:val="36"/>
        </w:rPr>
        <w:t xml:space="preserve"> </w:t>
      </w:r>
    </w:p>
    <w:p w14:paraId="24DECB85" w14:textId="382FDD1D" w:rsidR="00364CDD" w:rsidRPr="00364CDD" w:rsidRDefault="00364CDD" w:rsidP="00364CDD">
      <w:pPr>
        <w:spacing w:before="180" w:after="0" w:line="240" w:lineRule="auto"/>
        <w:textAlignment w:val="top"/>
        <w:rPr>
          <w:rFonts w:ascii="Arial" w:eastAsia="Times New Roman" w:hAnsi="Arial" w:cs="Arial"/>
          <w:color w:val="212121"/>
        </w:rPr>
      </w:pPr>
      <w:r w:rsidRPr="00364CDD">
        <w:rPr>
          <w:rFonts w:ascii="Arial" w:eastAsia="Times New Roman" w:hAnsi="Arial" w:cs="Arial"/>
          <w:color w:val="212121"/>
        </w:rPr>
        <w:t>PowerSchool has introduced a new single sign-on for parents. This means that parents can have one login to access all of their children’s grades, attendance, and food service information in one place. Also, parents and guardians will no longer have to share logins as each parent or guardian can set up his or her own unique login and password.</w:t>
      </w:r>
    </w:p>
    <w:p w14:paraId="1232764D" w14:textId="3A0A2728" w:rsidR="00364CDD" w:rsidRPr="00364CDD" w:rsidRDefault="00364CDD" w:rsidP="00364CDD">
      <w:pPr>
        <w:spacing w:before="180" w:after="0" w:line="240" w:lineRule="auto"/>
        <w:textAlignment w:val="top"/>
        <w:rPr>
          <w:rFonts w:ascii="Arial" w:eastAsia="Times New Roman" w:hAnsi="Arial" w:cs="Arial"/>
          <w:color w:val="212121"/>
        </w:rPr>
      </w:pPr>
      <w:r w:rsidRPr="00364CDD">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1963C30" wp14:editId="0BC1A858">
            <wp:simplePos x="0" y="0"/>
            <wp:positionH relativeFrom="margin">
              <wp:posOffset>4267835</wp:posOffset>
            </wp:positionH>
            <wp:positionV relativeFrom="paragraph">
              <wp:posOffset>119380</wp:posOffset>
            </wp:positionV>
            <wp:extent cx="2805430" cy="1609725"/>
            <wp:effectExtent l="0" t="0" r="0" b="9525"/>
            <wp:wrapThrough wrapText="bothSides">
              <wp:wrapPolygon edited="0">
                <wp:start x="0" y="0"/>
                <wp:lineTo x="0" y="21472"/>
                <wp:lineTo x="21414" y="21472"/>
                <wp:lineTo x="214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543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CDD">
        <w:rPr>
          <w:rFonts w:ascii="Arial" w:eastAsia="Times New Roman" w:hAnsi="Arial" w:cs="Arial"/>
          <w:color w:val="212121"/>
        </w:rPr>
        <w:t>1. Go</w:t>
      </w:r>
      <w:r>
        <w:rPr>
          <w:rFonts w:ascii="Arial" w:eastAsia="Times New Roman" w:hAnsi="Arial" w:cs="Arial"/>
          <w:color w:val="212121"/>
        </w:rPr>
        <w:t xml:space="preserve"> </w:t>
      </w:r>
      <w:r w:rsidRPr="00364CDD">
        <w:rPr>
          <w:rFonts w:ascii="Arial" w:eastAsia="Times New Roman" w:hAnsi="Arial" w:cs="Arial"/>
          <w:color w:val="212121"/>
        </w:rPr>
        <w:t xml:space="preserve">to “PowerSchoolt” from the </w:t>
      </w:r>
      <w:r w:rsidR="00446804">
        <w:rPr>
          <w:rFonts w:ascii="Arial" w:eastAsia="Times New Roman" w:hAnsi="Arial" w:cs="Arial"/>
          <w:color w:val="212121"/>
        </w:rPr>
        <w:t>Families drop-down on the school webpage (www.scfschools.com)</w:t>
      </w:r>
    </w:p>
    <w:p w14:paraId="34F1184D" w14:textId="506A610E" w:rsidR="00364CDD" w:rsidRPr="00364CDD" w:rsidRDefault="00364CDD" w:rsidP="00364CDD">
      <w:pPr>
        <w:spacing w:after="0" w:line="240" w:lineRule="auto"/>
        <w:textAlignment w:val="top"/>
        <w:rPr>
          <w:rFonts w:ascii="Times New Roman" w:eastAsia="Times New Roman" w:hAnsi="Times New Roman" w:cs="Times New Roman"/>
          <w:sz w:val="24"/>
          <w:szCs w:val="24"/>
        </w:rPr>
      </w:pPr>
    </w:p>
    <w:p w14:paraId="203E21E2" w14:textId="44BCE66E" w:rsidR="00364CDD" w:rsidRPr="00364CDD" w:rsidRDefault="00364CDD" w:rsidP="00364CDD">
      <w:pPr>
        <w:spacing w:after="0" w:line="240" w:lineRule="auto"/>
        <w:textAlignment w:val="top"/>
        <w:rPr>
          <w:rFonts w:ascii="Arial" w:eastAsia="Times New Roman" w:hAnsi="Arial" w:cs="Arial"/>
          <w:color w:val="212121"/>
        </w:rPr>
      </w:pPr>
      <w:r w:rsidRPr="00364CDD">
        <w:rPr>
          <w:rFonts w:ascii="Arial" w:eastAsia="Times New Roman" w:hAnsi="Arial" w:cs="Arial"/>
          <w:color w:val="212121"/>
        </w:rPr>
        <w:t xml:space="preserve">2. Choose </w:t>
      </w:r>
      <w:r w:rsidR="00446804">
        <w:rPr>
          <w:rFonts w:ascii="Arial" w:eastAsia="Times New Roman" w:hAnsi="Arial" w:cs="Arial"/>
          <w:color w:val="212121"/>
        </w:rPr>
        <w:t>“</w:t>
      </w:r>
      <w:r w:rsidRPr="00364CDD">
        <w:rPr>
          <w:rFonts w:ascii="Arial" w:eastAsia="Times New Roman" w:hAnsi="Arial" w:cs="Arial"/>
          <w:color w:val="212121"/>
        </w:rPr>
        <w:t>Create Account</w:t>
      </w:r>
      <w:r w:rsidR="00446804">
        <w:rPr>
          <w:rFonts w:ascii="Arial" w:eastAsia="Times New Roman" w:hAnsi="Arial" w:cs="Arial"/>
          <w:color w:val="212121"/>
        </w:rPr>
        <w:t>”</w:t>
      </w:r>
    </w:p>
    <w:p w14:paraId="7711AF3C" w14:textId="77777777" w:rsidR="00364CDD" w:rsidRDefault="00364CDD" w:rsidP="00364CDD">
      <w:pPr>
        <w:spacing w:before="180" w:after="0" w:line="240" w:lineRule="auto"/>
        <w:textAlignment w:val="top"/>
        <w:rPr>
          <w:rFonts w:ascii="Arial" w:eastAsia="Times New Roman" w:hAnsi="Arial" w:cs="Arial"/>
          <w:color w:val="212121"/>
        </w:rPr>
      </w:pPr>
    </w:p>
    <w:p w14:paraId="4DAECE8B" w14:textId="77777777" w:rsidR="00364CDD" w:rsidRDefault="00364CDD" w:rsidP="00364CDD">
      <w:pPr>
        <w:spacing w:before="180" w:after="0" w:line="240" w:lineRule="auto"/>
        <w:textAlignment w:val="top"/>
        <w:rPr>
          <w:rFonts w:ascii="Arial" w:eastAsia="Times New Roman" w:hAnsi="Arial" w:cs="Arial"/>
          <w:color w:val="212121"/>
        </w:rPr>
      </w:pPr>
    </w:p>
    <w:p w14:paraId="3474296F" w14:textId="77777777" w:rsidR="00364CDD" w:rsidRDefault="00364CDD" w:rsidP="00364CDD">
      <w:pPr>
        <w:spacing w:before="180" w:after="0" w:line="240" w:lineRule="auto"/>
        <w:textAlignment w:val="top"/>
        <w:rPr>
          <w:rFonts w:ascii="Arial" w:eastAsia="Times New Roman" w:hAnsi="Arial" w:cs="Arial"/>
          <w:color w:val="212121"/>
        </w:rPr>
      </w:pPr>
    </w:p>
    <w:p w14:paraId="5A51C078" w14:textId="77777777" w:rsidR="00364CDD" w:rsidRDefault="00364CDD" w:rsidP="00364CDD">
      <w:pPr>
        <w:spacing w:before="180" w:after="0" w:line="240" w:lineRule="auto"/>
        <w:textAlignment w:val="top"/>
        <w:rPr>
          <w:rFonts w:ascii="Arial" w:eastAsia="Times New Roman" w:hAnsi="Arial" w:cs="Arial"/>
          <w:color w:val="212121"/>
        </w:rPr>
      </w:pPr>
    </w:p>
    <w:p w14:paraId="0AA6A1C3" w14:textId="7E7F3D0A" w:rsidR="00364CDD" w:rsidRPr="00364CDD" w:rsidRDefault="00364CDD" w:rsidP="00364CDD">
      <w:pPr>
        <w:spacing w:before="180" w:after="0" w:line="240" w:lineRule="auto"/>
        <w:textAlignment w:val="top"/>
        <w:rPr>
          <w:rFonts w:ascii="Arial" w:eastAsia="Times New Roman" w:hAnsi="Arial" w:cs="Arial"/>
          <w:color w:val="212121"/>
        </w:rPr>
      </w:pPr>
      <w:r w:rsidRPr="00364CD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506B5B5" wp14:editId="3AB4AEA4">
            <wp:simplePos x="0" y="0"/>
            <wp:positionH relativeFrom="margin">
              <wp:posOffset>4314825</wp:posOffset>
            </wp:positionH>
            <wp:positionV relativeFrom="paragraph">
              <wp:posOffset>127000</wp:posOffset>
            </wp:positionV>
            <wp:extent cx="2695575" cy="1465580"/>
            <wp:effectExtent l="0" t="0" r="9525" b="1270"/>
            <wp:wrapThrough wrapText="bothSides">
              <wp:wrapPolygon edited="0">
                <wp:start x="0" y="0"/>
                <wp:lineTo x="0" y="21338"/>
                <wp:lineTo x="21524" y="21338"/>
                <wp:lineTo x="215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1465580"/>
                    </a:xfrm>
                    <a:prstGeom prst="rect">
                      <a:avLst/>
                    </a:prstGeom>
                    <a:noFill/>
                    <a:ln>
                      <a:noFill/>
                    </a:ln>
                  </pic:spPr>
                </pic:pic>
              </a:graphicData>
            </a:graphic>
            <wp14:sizeRelH relativeFrom="margin">
              <wp14:pctWidth>0</wp14:pctWidth>
            </wp14:sizeRelH>
          </wp:anchor>
        </w:drawing>
      </w:r>
      <w:r w:rsidRPr="00364CDD">
        <w:rPr>
          <w:rFonts w:ascii="Arial" w:eastAsia="Times New Roman" w:hAnsi="Arial" w:cs="Arial"/>
          <w:color w:val="212121"/>
        </w:rPr>
        <w:t>3. Fill in your information including new password, which must be at least 8 digits. This is not provided to you by the school.</w:t>
      </w:r>
    </w:p>
    <w:p w14:paraId="16D6E1ED" w14:textId="77777777" w:rsidR="00364CDD" w:rsidRDefault="00364CDD" w:rsidP="00364CDD">
      <w:pPr>
        <w:spacing w:after="0" w:line="240" w:lineRule="auto"/>
        <w:textAlignment w:val="top"/>
        <w:rPr>
          <w:rFonts w:ascii="Arial" w:eastAsia="Times New Roman" w:hAnsi="Arial" w:cs="Arial"/>
          <w:color w:val="212121"/>
        </w:rPr>
      </w:pPr>
    </w:p>
    <w:p w14:paraId="6B1DD866" w14:textId="4AD7B24C" w:rsidR="00364CDD" w:rsidRDefault="00364CDD" w:rsidP="00364CDD">
      <w:pPr>
        <w:spacing w:after="0" w:line="240" w:lineRule="auto"/>
        <w:textAlignment w:val="top"/>
        <w:rPr>
          <w:rFonts w:ascii="Arial" w:eastAsia="Times New Roman" w:hAnsi="Arial" w:cs="Arial"/>
          <w:color w:val="212121"/>
        </w:rPr>
      </w:pPr>
      <w:r w:rsidRPr="00364CDD">
        <w:rPr>
          <w:rFonts w:ascii="Arial" w:eastAsia="Times New Roman" w:hAnsi="Arial" w:cs="Arial"/>
          <w:color w:val="212121"/>
        </w:rPr>
        <w:t>4. Enter the Guardian user id &amp; password that was provided to you for your child's school to link their information to your parent/guardian account</w:t>
      </w:r>
    </w:p>
    <w:p w14:paraId="4FDFFBE8" w14:textId="5ECFC387" w:rsidR="00364CDD" w:rsidRDefault="00364CDD" w:rsidP="00364CDD">
      <w:pPr>
        <w:spacing w:after="0" w:line="240" w:lineRule="auto"/>
        <w:textAlignment w:val="top"/>
        <w:rPr>
          <w:rFonts w:ascii="Arial" w:eastAsia="Times New Roman" w:hAnsi="Arial" w:cs="Arial"/>
          <w:color w:val="212121"/>
        </w:rPr>
      </w:pPr>
    </w:p>
    <w:p w14:paraId="638D007C" w14:textId="33588B36" w:rsidR="00364CDD" w:rsidRDefault="00364CDD" w:rsidP="00364CDD">
      <w:pPr>
        <w:spacing w:after="0" w:line="240" w:lineRule="auto"/>
        <w:textAlignment w:val="top"/>
        <w:rPr>
          <w:rFonts w:ascii="Arial" w:eastAsia="Times New Roman" w:hAnsi="Arial" w:cs="Arial"/>
          <w:color w:val="212121"/>
        </w:rPr>
      </w:pPr>
    </w:p>
    <w:p w14:paraId="0A32301A" w14:textId="77777777" w:rsidR="00B22447" w:rsidRDefault="002E6D42" w:rsidP="00364CDD">
      <w:pPr>
        <w:spacing w:after="0" w:line="240" w:lineRule="auto"/>
        <w:textAlignment w:val="top"/>
        <w:rPr>
          <w:rFonts w:ascii="Arial" w:eastAsia="Times New Roman" w:hAnsi="Arial" w:cs="Arial"/>
          <w:color w:val="212121"/>
        </w:rPr>
      </w:pPr>
      <w:r w:rsidRPr="00364CDD">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63C7100" wp14:editId="0D2348E8">
            <wp:simplePos x="0" y="0"/>
            <wp:positionH relativeFrom="margin">
              <wp:posOffset>4343400</wp:posOffset>
            </wp:positionH>
            <wp:positionV relativeFrom="paragraph">
              <wp:posOffset>295910</wp:posOffset>
            </wp:positionV>
            <wp:extent cx="2676525" cy="1839595"/>
            <wp:effectExtent l="0" t="0" r="9525" b="8255"/>
            <wp:wrapThrough wrapText="bothSides">
              <wp:wrapPolygon edited="0">
                <wp:start x="0" y="0"/>
                <wp:lineTo x="0" y="21473"/>
                <wp:lineTo x="21523" y="21473"/>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83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CDD" w:rsidRPr="00364CDD">
        <w:rPr>
          <w:rFonts w:ascii="Arial" w:eastAsia="Times New Roman" w:hAnsi="Arial" w:cs="Arial"/>
          <w:color w:val="212121"/>
        </w:rPr>
        <w:t>Once you have set up this new login, you can now manage your account by clicking the Account Preferences button.</w:t>
      </w:r>
    </w:p>
    <w:p w14:paraId="4576D937" w14:textId="77777777" w:rsidR="00B22447" w:rsidRDefault="00B22447" w:rsidP="00364CDD">
      <w:pPr>
        <w:spacing w:after="0" w:line="240" w:lineRule="auto"/>
        <w:textAlignment w:val="top"/>
        <w:rPr>
          <w:rFonts w:ascii="Arial" w:eastAsia="Times New Roman" w:hAnsi="Arial" w:cs="Arial"/>
          <w:color w:val="212121"/>
        </w:rPr>
      </w:pPr>
    </w:p>
    <w:p w14:paraId="6453F235" w14:textId="426C07DF" w:rsidR="00EE3C71" w:rsidRDefault="00364CDD" w:rsidP="00364CDD">
      <w:pPr>
        <w:spacing w:after="0" w:line="240" w:lineRule="auto"/>
        <w:textAlignment w:val="top"/>
        <w:rPr>
          <w:rFonts w:ascii="Arial" w:eastAsia="Times New Roman" w:hAnsi="Arial" w:cs="Arial"/>
          <w:color w:val="212121"/>
        </w:rPr>
      </w:pPr>
      <w:r w:rsidRPr="00364CDD">
        <w:rPr>
          <w:rFonts w:ascii="Arial" w:eastAsia="Times New Roman" w:hAnsi="Arial" w:cs="Arial"/>
          <w:color w:val="212121"/>
        </w:rPr>
        <w:t xml:space="preserve"> If you have more than one student, you will see buttons to switch between your </w:t>
      </w:r>
    </w:p>
    <w:p w14:paraId="73039FFC" w14:textId="4D516673" w:rsidR="00364CDD" w:rsidRDefault="00364CDD" w:rsidP="00364CDD">
      <w:pPr>
        <w:spacing w:after="0" w:line="240" w:lineRule="auto"/>
        <w:textAlignment w:val="top"/>
        <w:rPr>
          <w:rFonts w:ascii="Arial" w:eastAsia="Times New Roman" w:hAnsi="Arial" w:cs="Arial"/>
          <w:color w:val="212121"/>
        </w:rPr>
      </w:pPr>
      <w:r w:rsidRPr="00364CDD">
        <w:rPr>
          <w:rFonts w:ascii="Arial" w:eastAsia="Times New Roman" w:hAnsi="Arial" w:cs="Arial"/>
          <w:color w:val="212121"/>
        </w:rPr>
        <w:t>students’ information.</w:t>
      </w:r>
    </w:p>
    <w:p w14:paraId="0168208F" w14:textId="27218B6B" w:rsidR="00EE3C71" w:rsidRPr="00364CDD" w:rsidRDefault="00EE3C71" w:rsidP="00364CDD">
      <w:pPr>
        <w:spacing w:after="0" w:line="240" w:lineRule="auto"/>
        <w:textAlignment w:val="top"/>
        <w:rPr>
          <w:rFonts w:ascii="Times New Roman" w:eastAsia="Times New Roman" w:hAnsi="Times New Roman" w:cs="Times New Roman"/>
          <w:sz w:val="24"/>
          <w:szCs w:val="24"/>
        </w:rPr>
      </w:pPr>
    </w:p>
    <w:p w14:paraId="6D1D8C24" w14:textId="43A5F8E9" w:rsidR="00BA212C" w:rsidRPr="00B22447" w:rsidRDefault="00EE3C71">
      <w:pPr>
        <w:rPr>
          <w:rFonts w:ascii="Arial" w:hAnsi="Arial" w:cs="Arial"/>
          <w:sz w:val="24"/>
          <w:szCs w:val="24"/>
        </w:rPr>
      </w:pPr>
      <w:r w:rsidRPr="00B22447">
        <w:rPr>
          <w:rFonts w:ascii="Arial" w:hAnsi="Arial" w:cs="Arial"/>
          <w:sz w:val="24"/>
          <w:szCs w:val="24"/>
        </w:rPr>
        <w:t>If you have more than one student, you will see buttons to switch between your students’ information</w:t>
      </w:r>
      <w:r w:rsidR="00D238C3">
        <w:rPr>
          <w:rFonts w:ascii="Arial" w:hAnsi="Arial" w:cs="Arial"/>
          <w:sz w:val="24"/>
          <w:szCs w:val="24"/>
        </w:rPr>
        <w:t>.</w:t>
      </w:r>
      <w:bookmarkStart w:id="0" w:name="_GoBack"/>
      <w:bookmarkEnd w:id="0"/>
    </w:p>
    <w:p w14:paraId="4D8F99B2" w14:textId="190822D9" w:rsidR="00EE3C71" w:rsidRDefault="00EE3C71"/>
    <w:p w14:paraId="682DA8DC" w14:textId="441420B8" w:rsidR="00EE3C71" w:rsidRDefault="00EE3C71"/>
    <w:sectPr w:rsidR="00EE3C71" w:rsidSect="00364C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CE0"/>
    <w:multiLevelType w:val="multilevel"/>
    <w:tmpl w:val="61BAB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DD"/>
    <w:rsid w:val="002E6D42"/>
    <w:rsid w:val="00364CDD"/>
    <w:rsid w:val="00446804"/>
    <w:rsid w:val="0064327C"/>
    <w:rsid w:val="00B22447"/>
    <w:rsid w:val="00BA212C"/>
    <w:rsid w:val="00D238C3"/>
    <w:rsid w:val="00EE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804A"/>
  <w15:chartTrackingRefBased/>
  <w15:docId w15:val="{D29A3915-E046-40CC-A055-0E47CBE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64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C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4CDD"/>
    <w:rPr>
      <w:color w:val="0000FF"/>
      <w:u w:val="single"/>
    </w:rPr>
  </w:style>
  <w:style w:type="paragraph" w:customStyle="1" w:styleId="zfr3q">
    <w:name w:val="zfr3q"/>
    <w:basedOn w:val="Normal"/>
    <w:rsid w:val="00364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r86d">
    <w:name w:val="tyr86d"/>
    <w:basedOn w:val="Normal"/>
    <w:rsid w:val="00364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429612">
      <w:bodyDiv w:val="1"/>
      <w:marLeft w:val="0"/>
      <w:marRight w:val="0"/>
      <w:marTop w:val="0"/>
      <w:marBottom w:val="0"/>
      <w:divBdr>
        <w:top w:val="none" w:sz="0" w:space="0" w:color="auto"/>
        <w:left w:val="none" w:sz="0" w:space="0" w:color="auto"/>
        <w:bottom w:val="none" w:sz="0" w:space="0" w:color="auto"/>
        <w:right w:val="none" w:sz="0" w:space="0" w:color="auto"/>
      </w:divBdr>
      <w:divsChild>
        <w:div w:id="2020157711">
          <w:marLeft w:val="0"/>
          <w:marRight w:val="0"/>
          <w:marTop w:val="0"/>
          <w:marBottom w:val="0"/>
          <w:divBdr>
            <w:top w:val="none" w:sz="0" w:space="0" w:color="auto"/>
            <w:left w:val="none" w:sz="0" w:space="0" w:color="auto"/>
            <w:bottom w:val="none" w:sz="0" w:space="0" w:color="auto"/>
            <w:right w:val="none" w:sz="0" w:space="0" w:color="auto"/>
          </w:divBdr>
          <w:divsChild>
            <w:div w:id="1133517625">
              <w:marLeft w:val="0"/>
              <w:marRight w:val="0"/>
              <w:marTop w:val="0"/>
              <w:marBottom w:val="0"/>
              <w:divBdr>
                <w:top w:val="none" w:sz="0" w:space="0" w:color="auto"/>
                <w:left w:val="none" w:sz="0" w:space="0" w:color="auto"/>
                <w:bottom w:val="none" w:sz="0" w:space="0" w:color="auto"/>
                <w:right w:val="none" w:sz="0" w:space="0" w:color="auto"/>
              </w:divBdr>
              <w:divsChild>
                <w:div w:id="778451714">
                  <w:marLeft w:val="0"/>
                  <w:marRight w:val="0"/>
                  <w:marTop w:val="0"/>
                  <w:marBottom w:val="0"/>
                  <w:divBdr>
                    <w:top w:val="none" w:sz="0" w:space="0" w:color="auto"/>
                    <w:left w:val="none" w:sz="0" w:space="0" w:color="auto"/>
                    <w:bottom w:val="none" w:sz="0" w:space="0" w:color="auto"/>
                    <w:right w:val="none" w:sz="0" w:space="0" w:color="auto"/>
                  </w:divBdr>
                  <w:divsChild>
                    <w:div w:id="1832870653">
                      <w:marLeft w:val="0"/>
                      <w:marRight w:val="0"/>
                      <w:marTop w:val="0"/>
                      <w:marBottom w:val="0"/>
                      <w:divBdr>
                        <w:top w:val="none" w:sz="0" w:space="0" w:color="auto"/>
                        <w:left w:val="none" w:sz="0" w:space="0" w:color="auto"/>
                        <w:bottom w:val="none" w:sz="0" w:space="0" w:color="auto"/>
                        <w:right w:val="none" w:sz="0" w:space="0" w:color="auto"/>
                      </w:divBdr>
                      <w:divsChild>
                        <w:div w:id="1757629375">
                          <w:marLeft w:val="0"/>
                          <w:marRight w:val="0"/>
                          <w:marTop w:val="0"/>
                          <w:marBottom w:val="0"/>
                          <w:divBdr>
                            <w:top w:val="none" w:sz="0" w:space="0" w:color="auto"/>
                            <w:left w:val="none" w:sz="0" w:space="0" w:color="auto"/>
                            <w:bottom w:val="none" w:sz="0" w:space="0" w:color="auto"/>
                            <w:right w:val="none" w:sz="0" w:space="0" w:color="auto"/>
                          </w:divBdr>
                          <w:divsChild>
                            <w:div w:id="2059163280">
                              <w:marLeft w:val="0"/>
                              <w:marRight w:val="0"/>
                              <w:marTop w:val="0"/>
                              <w:marBottom w:val="0"/>
                              <w:divBdr>
                                <w:top w:val="none" w:sz="0" w:space="0" w:color="auto"/>
                                <w:left w:val="none" w:sz="0" w:space="0" w:color="auto"/>
                                <w:bottom w:val="none" w:sz="0" w:space="0" w:color="auto"/>
                                <w:right w:val="none" w:sz="0" w:space="0" w:color="auto"/>
                              </w:divBdr>
                              <w:divsChild>
                                <w:div w:id="1313559397">
                                  <w:marLeft w:val="0"/>
                                  <w:marRight w:val="0"/>
                                  <w:marTop w:val="0"/>
                                  <w:marBottom w:val="0"/>
                                  <w:divBdr>
                                    <w:top w:val="none" w:sz="0" w:space="0" w:color="auto"/>
                                    <w:left w:val="none" w:sz="0" w:space="0" w:color="auto"/>
                                    <w:bottom w:val="none" w:sz="0" w:space="0" w:color="auto"/>
                                    <w:right w:val="none" w:sz="0" w:space="0" w:color="auto"/>
                                  </w:divBdr>
                                  <w:divsChild>
                                    <w:div w:id="16547360">
                                      <w:marLeft w:val="0"/>
                                      <w:marRight w:val="0"/>
                                      <w:marTop w:val="0"/>
                                      <w:marBottom w:val="0"/>
                                      <w:divBdr>
                                        <w:top w:val="none" w:sz="0" w:space="0" w:color="auto"/>
                                        <w:left w:val="none" w:sz="0" w:space="0" w:color="auto"/>
                                        <w:bottom w:val="none" w:sz="0" w:space="0" w:color="auto"/>
                                        <w:right w:val="none" w:sz="0" w:space="0" w:color="auto"/>
                                      </w:divBdr>
                                      <w:divsChild>
                                        <w:div w:id="13969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69993">
          <w:marLeft w:val="0"/>
          <w:marRight w:val="0"/>
          <w:marTop w:val="0"/>
          <w:marBottom w:val="0"/>
          <w:divBdr>
            <w:top w:val="none" w:sz="0" w:space="0" w:color="auto"/>
            <w:left w:val="none" w:sz="0" w:space="0" w:color="auto"/>
            <w:bottom w:val="none" w:sz="0" w:space="0" w:color="auto"/>
            <w:right w:val="none" w:sz="0" w:space="0" w:color="auto"/>
          </w:divBdr>
          <w:divsChild>
            <w:div w:id="1103185561">
              <w:marLeft w:val="0"/>
              <w:marRight w:val="0"/>
              <w:marTop w:val="0"/>
              <w:marBottom w:val="0"/>
              <w:divBdr>
                <w:top w:val="none" w:sz="0" w:space="0" w:color="auto"/>
                <w:left w:val="none" w:sz="0" w:space="0" w:color="auto"/>
                <w:bottom w:val="none" w:sz="0" w:space="0" w:color="auto"/>
                <w:right w:val="none" w:sz="0" w:space="0" w:color="auto"/>
              </w:divBdr>
              <w:divsChild>
                <w:div w:id="838538323">
                  <w:marLeft w:val="0"/>
                  <w:marRight w:val="0"/>
                  <w:marTop w:val="0"/>
                  <w:marBottom w:val="0"/>
                  <w:divBdr>
                    <w:top w:val="none" w:sz="0" w:space="0" w:color="auto"/>
                    <w:left w:val="none" w:sz="0" w:space="0" w:color="auto"/>
                    <w:bottom w:val="none" w:sz="0" w:space="0" w:color="auto"/>
                    <w:right w:val="none" w:sz="0" w:space="0" w:color="auto"/>
                  </w:divBdr>
                  <w:divsChild>
                    <w:div w:id="1842575346">
                      <w:marLeft w:val="0"/>
                      <w:marRight w:val="0"/>
                      <w:marTop w:val="0"/>
                      <w:marBottom w:val="0"/>
                      <w:divBdr>
                        <w:top w:val="none" w:sz="0" w:space="0" w:color="auto"/>
                        <w:left w:val="none" w:sz="0" w:space="0" w:color="auto"/>
                        <w:bottom w:val="none" w:sz="0" w:space="0" w:color="auto"/>
                        <w:right w:val="none" w:sz="0" w:space="0" w:color="auto"/>
                      </w:divBdr>
                      <w:divsChild>
                        <w:div w:id="169027559">
                          <w:marLeft w:val="0"/>
                          <w:marRight w:val="0"/>
                          <w:marTop w:val="0"/>
                          <w:marBottom w:val="0"/>
                          <w:divBdr>
                            <w:top w:val="none" w:sz="0" w:space="0" w:color="auto"/>
                            <w:left w:val="none" w:sz="0" w:space="0" w:color="auto"/>
                            <w:bottom w:val="none" w:sz="0" w:space="0" w:color="auto"/>
                            <w:right w:val="none" w:sz="0" w:space="0" w:color="auto"/>
                          </w:divBdr>
                          <w:divsChild>
                            <w:div w:id="697320630">
                              <w:marLeft w:val="0"/>
                              <w:marRight w:val="0"/>
                              <w:marTop w:val="0"/>
                              <w:marBottom w:val="0"/>
                              <w:divBdr>
                                <w:top w:val="none" w:sz="0" w:space="0" w:color="auto"/>
                                <w:left w:val="none" w:sz="0" w:space="0" w:color="auto"/>
                                <w:bottom w:val="none" w:sz="0" w:space="0" w:color="auto"/>
                                <w:right w:val="none" w:sz="0" w:space="0" w:color="auto"/>
                              </w:divBdr>
                              <w:divsChild>
                                <w:div w:id="152337221">
                                  <w:marLeft w:val="0"/>
                                  <w:marRight w:val="0"/>
                                  <w:marTop w:val="0"/>
                                  <w:marBottom w:val="0"/>
                                  <w:divBdr>
                                    <w:top w:val="none" w:sz="0" w:space="0" w:color="auto"/>
                                    <w:left w:val="none" w:sz="0" w:space="0" w:color="auto"/>
                                    <w:bottom w:val="none" w:sz="0" w:space="0" w:color="auto"/>
                                    <w:right w:val="none" w:sz="0" w:space="0" w:color="auto"/>
                                  </w:divBdr>
                                  <w:divsChild>
                                    <w:div w:id="517692983">
                                      <w:marLeft w:val="0"/>
                                      <w:marRight w:val="0"/>
                                      <w:marTop w:val="0"/>
                                      <w:marBottom w:val="0"/>
                                      <w:divBdr>
                                        <w:top w:val="none" w:sz="0" w:space="0" w:color="auto"/>
                                        <w:left w:val="none" w:sz="0" w:space="0" w:color="auto"/>
                                        <w:bottom w:val="none" w:sz="0" w:space="0" w:color="auto"/>
                                        <w:right w:val="none" w:sz="0" w:space="0" w:color="auto"/>
                                      </w:divBdr>
                                      <w:divsChild>
                                        <w:div w:id="102968841">
                                          <w:marLeft w:val="0"/>
                                          <w:marRight w:val="0"/>
                                          <w:marTop w:val="0"/>
                                          <w:marBottom w:val="0"/>
                                          <w:divBdr>
                                            <w:top w:val="none" w:sz="0" w:space="0" w:color="auto"/>
                                            <w:left w:val="none" w:sz="0" w:space="0" w:color="auto"/>
                                            <w:bottom w:val="none" w:sz="0" w:space="0" w:color="auto"/>
                                            <w:right w:val="none" w:sz="0" w:space="0" w:color="auto"/>
                                          </w:divBdr>
                                          <w:divsChild>
                                            <w:div w:id="1123110697">
                                              <w:marLeft w:val="0"/>
                                              <w:marRight w:val="0"/>
                                              <w:marTop w:val="0"/>
                                              <w:marBottom w:val="0"/>
                                              <w:divBdr>
                                                <w:top w:val="none" w:sz="0" w:space="0" w:color="auto"/>
                                                <w:left w:val="none" w:sz="0" w:space="0" w:color="auto"/>
                                                <w:bottom w:val="none" w:sz="0" w:space="0" w:color="auto"/>
                                                <w:right w:val="none" w:sz="0" w:space="0" w:color="auto"/>
                                              </w:divBdr>
                                              <w:divsChild>
                                                <w:div w:id="12646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163774">
                  <w:marLeft w:val="0"/>
                  <w:marRight w:val="0"/>
                  <w:marTop w:val="0"/>
                  <w:marBottom w:val="0"/>
                  <w:divBdr>
                    <w:top w:val="none" w:sz="0" w:space="0" w:color="auto"/>
                    <w:left w:val="none" w:sz="0" w:space="0" w:color="auto"/>
                    <w:bottom w:val="none" w:sz="0" w:space="0" w:color="auto"/>
                    <w:right w:val="none" w:sz="0" w:space="0" w:color="auto"/>
                  </w:divBdr>
                  <w:divsChild>
                    <w:div w:id="1305433354">
                      <w:marLeft w:val="0"/>
                      <w:marRight w:val="0"/>
                      <w:marTop w:val="0"/>
                      <w:marBottom w:val="0"/>
                      <w:divBdr>
                        <w:top w:val="none" w:sz="0" w:space="0" w:color="auto"/>
                        <w:left w:val="none" w:sz="0" w:space="0" w:color="auto"/>
                        <w:bottom w:val="none" w:sz="0" w:space="0" w:color="auto"/>
                        <w:right w:val="none" w:sz="0" w:space="0" w:color="auto"/>
                      </w:divBdr>
                      <w:divsChild>
                        <w:div w:id="411006753">
                          <w:marLeft w:val="0"/>
                          <w:marRight w:val="0"/>
                          <w:marTop w:val="0"/>
                          <w:marBottom w:val="0"/>
                          <w:divBdr>
                            <w:top w:val="none" w:sz="0" w:space="0" w:color="auto"/>
                            <w:left w:val="none" w:sz="0" w:space="0" w:color="auto"/>
                            <w:bottom w:val="none" w:sz="0" w:space="0" w:color="auto"/>
                            <w:right w:val="none" w:sz="0" w:space="0" w:color="auto"/>
                          </w:divBdr>
                          <w:divsChild>
                            <w:div w:id="1575116887">
                              <w:marLeft w:val="0"/>
                              <w:marRight w:val="0"/>
                              <w:marTop w:val="0"/>
                              <w:marBottom w:val="0"/>
                              <w:divBdr>
                                <w:top w:val="none" w:sz="0" w:space="0" w:color="auto"/>
                                <w:left w:val="none" w:sz="0" w:space="0" w:color="auto"/>
                                <w:bottom w:val="none" w:sz="0" w:space="0" w:color="auto"/>
                                <w:right w:val="none" w:sz="0" w:space="0" w:color="auto"/>
                              </w:divBdr>
                              <w:divsChild>
                                <w:div w:id="601767652">
                                  <w:marLeft w:val="0"/>
                                  <w:marRight w:val="0"/>
                                  <w:marTop w:val="0"/>
                                  <w:marBottom w:val="0"/>
                                  <w:divBdr>
                                    <w:top w:val="none" w:sz="0" w:space="0" w:color="auto"/>
                                    <w:left w:val="none" w:sz="0" w:space="0" w:color="auto"/>
                                    <w:bottom w:val="none" w:sz="0" w:space="0" w:color="auto"/>
                                    <w:right w:val="none" w:sz="0" w:space="0" w:color="auto"/>
                                  </w:divBdr>
                                  <w:divsChild>
                                    <w:div w:id="1069038947">
                                      <w:marLeft w:val="0"/>
                                      <w:marRight w:val="0"/>
                                      <w:marTop w:val="0"/>
                                      <w:marBottom w:val="0"/>
                                      <w:divBdr>
                                        <w:top w:val="none" w:sz="0" w:space="0" w:color="auto"/>
                                        <w:left w:val="none" w:sz="0" w:space="0" w:color="auto"/>
                                        <w:bottom w:val="none" w:sz="0" w:space="0" w:color="auto"/>
                                        <w:right w:val="none" w:sz="0" w:space="0" w:color="auto"/>
                                      </w:divBdr>
                                      <w:divsChild>
                                        <w:div w:id="1232732779">
                                          <w:marLeft w:val="0"/>
                                          <w:marRight w:val="0"/>
                                          <w:marTop w:val="0"/>
                                          <w:marBottom w:val="0"/>
                                          <w:divBdr>
                                            <w:top w:val="none" w:sz="0" w:space="0" w:color="auto"/>
                                            <w:left w:val="none" w:sz="0" w:space="0" w:color="auto"/>
                                            <w:bottom w:val="none" w:sz="0" w:space="0" w:color="auto"/>
                                            <w:right w:val="none" w:sz="0" w:space="0" w:color="auto"/>
                                          </w:divBdr>
                                          <w:divsChild>
                                            <w:div w:id="1211456879">
                                              <w:marLeft w:val="0"/>
                                              <w:marRight w:val="0"/>
                                              <w:marTop w:val="0"/>
                                              <w:marBottom w:val="0"/>
                                              <w:divBdr>
                                                <w:top w:val="none" w:sz="0" w:space="0" w:color="auto"/>
                                                <w:left w:val="none" w:sz="0" w:space="0" w:color="auto"/>
                                                <w:bottom w:val="none" w:sz="0" w:space="0" w:color="auto"/>
                                                <w:right w:val="none" w:sz="0" w:space="0" w:color="auto"/>
                                              </w:divBdr>
                                              <w:divsChild>
                                                <w:div w:id="1926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42493">
          <w:marLeft w:val="0"/>
          <w:marRight w:val="0"/>
          <w:marTop w:val="0"/>
          <w:marBottom w:val="0"/>
          <w:divBdr>
            <w:top w:val="none" w:sz="0" w:space="0" w:color="auto"/>
            <w:left w:val="none" w:sz="0" w:space="0" w:color="auto"/>
            <w:bottom w:val="none" w:sz="0" w:space="0" w:color="auto"/>
            <w:right w:val="none" w:sz="0" w:space="0" w:color="auto"/>
          </w:divBdr>
          <w:divsChild>
            <w:div w:id="477765534">
              <w:marLeft w:val="0"/>
              <w:marRight w:val="0"/>
              <w:marTop w:val="0"/>
              <w:marBottom w:val="0"/>
              <w:divBdr>
                <w:top w:val="none" w:sz="0" w:space="0" w:color="auto"/>
                <w:left w:val="none" w:sz="0" w:space="0" w:color="auto"/>
                <w:bottom w:val="none" w:sz="0" w:space="0" w:color="auto"/>
                <w:right w:val="none" w:sz="0" w:space="0" w:color="auto"/>
              </w:divBdr>
              <w:divsChild>
                <w:div w:id="823741322">
                  <w:marLeft w:val="0"/>
                  <w:marRight w:val="0"/>
                  <w:marTop w:val="0"/>
                  <w:marBottom w:val="0"/>
                  <w:divBdr>
                    <w:top w:val="none" w:sz="0" w:space="0" w:color="auto"/>
                    <w:left w:val="none" w:sz="0" w:space="0" w:color="auto"/>
                    <w:bottom w:val="none" w:sz="0" w:space="0" w:color="auto"/>
                    <w:right w:val="none" w:sz="0" w:space="0" w:color="auto"/>
                  </w:divBdr>
                  <w:divsChild>
                    <w:div w:id="19283687">
                      <w:marLeft w:val="0"/>
                      <w:marRight w:val="0"/>
                      <w:marTop w:val="0"/>
                      <w:marBottom w:val="0"/>
                      <w:divBdr>
                        <w:top w:val="none" w:sz="0" w:space="0" w:color="auto"/>
                        <w:left w:val="none" w:sz="0" w:space="0" w:color="auto"/>
                        <w:bottom w:val="none" w:sz="0" w:space="0" w:color="auto"/>
                        <w:right w:val="none" w:sz="0" w:space="0" w:color="auto"/>
                      </w:divBdr>
                      <w:divsChild>
                        <w:div w:id="838347232">
                          <w:marLeft w:val="0"/>
                          <w:marRight w:val="0"/>
                          <w:marTop w:val="0"/>
                          <w:marBottom w:val="0"/>
                          <w:divBdr>
                            <w:top w:val="none" w:sz="0" w:space="0" w:color="auto"/>
                            <w:left w:val="none" w:sz="0" w:space="0" w:color="auto"/>
                            <w:bottom w:val="none" w:sz="0" w:space="0" w:color="auto"/>
                            <w:right w:val="none" w:sz="0" w:space="0" w:color="auto"/>
                          </w:divBdr>
                          <w:divsChild>
                            <w:div w:id="1616132181">
                              <w:marLeft w:val="0"/>
                              <w:marRight w:val="0"/>
                              <w:marTop w:val="0"/>
                              <w:marBottom w:val="0"/>
                              <w:divBdr>
                                <w:top w:val="none" w:sz="0" w:space="0" w:color="auto"/>
                                <w:left w:val="none" w:sz="0" w:space="0" w:color="auto"/>
                                <w:bottom w:val="none" w:sz="0" w:space="0" w:color="auto"/>
                                <w:right w:val="none" w:sz="0" w:space="0" w:color="auto"/>
                              </w:divBdr>
                              <w:divsChild>
                                <w:div w:id="753088365">
                                  <w:marLeft w:val="0"/>
                                  <w:marRight w:val="0"/>
                                  <w:marTop w:val="0"/>
                                  <w:marBottom w:val="0"/>
                                  <w:divBdr>
                                    <w:top w:val="none" w:sz="0" w:space="0" w:color="auto"/>
                                    <w:left w:val="none" w:sz="0" w:space="0" w:color="auto"/>
                                    <w:bottom w:val="none" w:sz="0" w:space="0" w:color="auto"/>
                                    <w:right w:val="none" w:sz="0" w:space="0" w:color="auto"/>
                                  </w:divBdr>
                                  <w:divsChild>
                                    <w:div w:id="1841576872">
                                      <w:marLeft w:val="0"/>
                                      <w:marRight w:val="0"/>
                                      <w:marTop w:val="0"/>
                                      <w:marBottom w:val="0"/>
                                      <w:divBdr>
                                        <w:top w:val="none" w:sz="0" w:space="0" w:color="auto"/>
                                        <w:left w:val="none" w:sz="0" w:space="0" w:color="auto"/>
                                        <w:bottom w:val="none" w:sz="0" w:space="0" w:color="auto"/>
                                        <w:right w:val="none" w:sz="0" w:space="0" w:color="auto"/>
                                      </w:divBdr>
                                      <w:divsChild>
                                        <w:div w:id="1787772565">
                                          <w:marLeft w:val="0"/>
                                          <w:marRight w:val="0"/>
                                          <w:marTop w:val="0"/>
                                          <w:marBottom w:val="0"/>
                                          <w:divBdr>
                                            <w:top w:val="none" w:sz="0" w:space="0" w:color="auto"/>
                                            <w:left w:val="none" w:sz="0" w:space="0" w:color="auto"/>
                                            <w:bottom w:val="none" w:sz="0" w:space="0" w:color="auto"/>
                                            <w:right w:val="none" w:sz="0" w:space="0" w:color="auto"/>
                                          </w:divBdr>
                                          <w:divsChild>
                                            <w:div w:id="1812407418">
                                              <w:marLeft w:val="0"/>
                                              <w:marRight w:val="0"/>
                                              <w:marTop w:val="0"/>
                                              <w:marBottom w:val="0"/>
                                              <w:divBdr>
                                                <w:top w:val="none" w:sz="0" w:space="0" w:color="auto"/>
                                                <w:left w:val="none" w:sz="0" w:space="0" w:color="auto"/>
                                                <w:bottom w:val="none" w:sz="0" w:space="0" w:color="auto"/>
                                                <w:right w:val="none" w:sz="0" w:space="0" w:color="auto"/>
                                              </w:divBdr>
                                              <w:divsChild>
                                                <w:div w:id="3644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606267">
          <w:marLeft w:val="0"/>
          <w:marRight w:val="0"/>
          <w:marTop w:val="0"/>
          <w:marBottom w:val="0"/>
          <w:divBdr>
            <w:top w:val="none" w:sz="0" w:space="0" w:color="auto"/>
            <w:left w:val="none" w:sz="0" w:space="0" w:color="auto"/>
            <w:bottom w:val="none" w:sz="0" w:space="0" w:color="auto"/>
            <w:right w:val="none" w:sz="0" w:space="0" w:color="auto"/>
          </w:divBdr>
          <w:divsChild>
            <w:div w:id="865294304">
              <w:marLeft w:val="0"/>
              <w:marRight w:val="0"/>
              <w:marTop w:val="0"/>
              <w:marBottom w:val="0"/>
              <w:divBdr>
                <w:top w:val="none" w:sz="0" w:space="0" w:color="auto"/>
                <w:left w:val="none" w:sz="0" w:space="0" w:color="auto"/>
                <w:bottom w:val="none" w:sz="0" w:space="0" w:color="auto"/>
                <w:right w:val="none" w:sz="0" w:space="0" w:color="auto"/>
              </w:divBdr>
              <w:divsChild>
                <w:div w:id="1443963651">
                  <w:marLeft w:val="0"/>
                  <w:marRight w:val="0"/>
                  <w:marTop w:val="0"/>
                  <w:marBottom w:val="0"/>
                  <w:divBdr>
                    <w:top w:val="none" w:sz="0" w:space="0" w:color="auto"/>
                    <w:left w:val="none" w:sz="0" w:space="0" w:color="auto"/>
                    <w:bottom w:val="none" w:sz="0" w:space="0" w:color="auto"/>
                    <w:right w:val="none" w:sz="0" w:space="0" w:color="auto"/>
                  </w:divBdr>
                  <w:divsChild>
                    <w:div w:id="1235503655">
                      <w:marLeft w:val="0"/>
                      <w:marRight w:val="0"/>
                      <w:marTop w:val="0"/>
                      <w:marBottom w:val="0"/>
                      <w:divBdr>
                        <w:top w:val="none" w:sz="0" w:space="0" w:color="auto"/>
                        <w:left w:val="none" w:sz="0" w:space="0" w:color="auto"/>
                        <w:bottom w:val="none" w:sz="0" w:space="0" w:color="auto"/>
                        <w:right w:val="none" w:sz="0" w:space="0" w:color="auto"/>
                      </w:divBdr>
                      <w:divsChild>
                        <w:div w:id="480460533">
                          <w:marLeft w:val="0"/>
                          <w:marRight w:val="0"/>
                          <w:marTop w:val="0"/>
                          <w:marBottom w:val="0"/>
                          <w:divBdr>
                            <w:top w:val="none" w:sz="0" w:space="0" w:color="auto"/>
                            <w:left w:val="none" w:sz="0" w:space="0" w:color="auto"/>
                            <w:bottom w:val="none" w:sz="0" w:space="0" w:color="auto"/>
                            <w:right w:val="none" w:sz="0" w:space="0" w:color="auto"/>
                          </w:divBdr>
                          <w:divsChild>
                            <w:div w:id="757288679">
                              <w:marLeft w:val="0"/>
                              <w:marRight w:val="0"/>
                              <w:marTop w:val="0"/>
                              <w:marBottom w:val="0"/>
                              <w:divBdr>
                                <w:top w:val="none" w:sz="0" w:space="0" w:color="auto"/>
                                <w:left w:val="none" w:sz="0" w:space="0" w:color="auto"/>
                                <w:bottom w:val="none" w:sz="0" w:space="0" w:color="auto"/>
                                <w:right w:val="none" w:sz="0" w:space="0" w:color="auto"/>
                              </w:divBdr>
                              <w:divsChild>
                                <w:div w:id="1971667710">
                                  <w:marLeft w:val="0"/>
                                  <w:marRight w:val="0"/>
                                  <w:marTop w:val="0"/>
                                  <w:marBottom w:val="0"/>
                                  <w:divBdr>
                                    <w:top w:val="none" w:sz="0" w:space="0" w:color="auto"/>
                                    <w:left w:val="none" w:sz="0" w:space="0" w:color="auto"/>
                                    <w:bottom w:val="none" w:sz="0" w:space="0" w:color="auto"/>
                                    <w:right w:val="none" w:sz="0" w:space="0" w:color="auto"/>
                                  </w:divBdr>
                                  <w:divsChild>
                                    <w:div w:id="1395809533">
                                      <w:marLeft w:val="0"/>
                                      <w:marRight w:val="0"/>
                                      <w:marTop w:val="0"/>
                                      <w:marBottom w:val="0"/>
                                      <w:divBdr>
                                        <w:top w:val="none" w:sz="0" w:space="0" w:color="auto"/>
                                        <w:left w:val="none" w:sz="0" w:space="0" w:color="auto"/>
                                        <w:bottom w:val="none" w:sz="0" w:space="0" w:color="auto"/>
                                        <w:right w:val="none" w:sz="0" w:space="0" w:color="auto"/>
                                      </w:divBdr>
                                      <w:divsChild>
                                        <w:div w:id="243147223">
                                          <w:marLeft w:val="0"/>
                                          <w:marRight w:val="0"/>
                                          <w:marTop w:val="0"/>
                                          <w:marBottom w:val="0"/>
                                          <w:divBdr>
                                            <w:top w:val="none" w:sz="0" w:space="0" w:color="auto"/>
                                            <w:left w:val="none" w:sz="0" w:space="0" w:color="auto"/>
                                            <w:bottom w:val="none" w:sz="0" w:space="0" w:color="auto"/>
                                            <w:right w:val="none" w:sz="0" w:space="0" w:color="auto"/>
                                          </w:divBdr>
                                          <w:divsChild>
                                            <w:div w:id="14880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839284">
          <w:marLeft w:val="0"/>
          <w:marRight w:val="0"/>
          <w:marTop w:val="0"/>
          <w:marBottom w:val="0"/>
          <w:divBdr>
            <w:top w:val="none" w:sz="0" w:space="0" w:color="auto"/>
            <w:left w:val="none" w:sz="0" w:space="0" w:color="auto"/>
            <w:bottom w:val="none" w:sz="0" w:space="0" w:color="auto"/>
            <w:right w:val="none" w:sz="0" w:space="0" w:color="auto"/>
          </w:divBdr>
          <w:divsChild>
            <w:div w:id="51118639">
              <w:marLeft w:val="0"/>
              <w:marRight w:val="0"/>
              <w:marTop w:val="0"/>
              <w:marBottom w:val="0"/>
              <w:divBdr>
                <w:top w:val="none" w:sz="0" w:space="0" w:color="auto"/>
                <w:left w:val="none" w:sz="0" w:space="0" w:color="auto"/>
                <w:bottom w:val="none" w:sz="0" w:space="0" w:color="auto"/>
                <w:right w:val="none" w:sz="0" w:space="0" w:color="auto"/>
              </w:divBdr>
              <w:divsChild>
                <w:div w:id="780416891">
                  <w:marLeft w:val="0"/>
                  <w:marRight w:val="0"/>
                  <w:marTop w:val="0"/>
                  <w:marBottom w:val="0"/>
                  <w:divBdr>
                    <w:top w:val="none" w:sz="0" w:space="0" w:color="auto"/>
                    <w:left w:val="none" w:sz="0" w:space="0" w:color="auto"/>
                    <w:bottom w:val="none" w:sz="0" w:space="0" w:color="auto"/>
                    <w:right w:val="none" w:sz="0" w:space="0" w:color="auto"/>
                  </w:divBdr>
                  <w:divsChild>
                    <w:div w:id="637998166">
                      <w:marLeft w:val="0"/>
                      <w:marRight w:val="0"/>
                      <w:marTop w:val="0"/>
                      <w:marBottom w:val="0"/>
                      <w:divBdr>
                        <w:top w:val="none" w:sz="0" w:space="0" w:color="auto"/>
                        <w:left w:val="none" w:sz="0" w:space="0" w:color="auto"/>
                        <w:bottom w:val="none" w:sz="0" w:space="0" w:color="auto"/>
                        <w:right w:val="none" w:sz="0" w:space="0" w:color="auto"/>
                      </w:divBdr>
                      <w:divsChild>
                        <w:div w:id="804203734">
                          <w:marLeft w:val="0"/>
                          <w:marRight w:val="0"/>
                          <w:marTop w:val="0"/>
                          <w:marBottom w:val="0"/>
                          <w:divBdr>
                            <w:top w:val="none" w:sz="0" w:space="0" w:color="auto"/>
                            <w:left w:val="none" w:sz="0" w:space="0" w:color="auto"/>
                            <w:bottom w:val="none" w:sz="0" w:space="0" w:color="auto"/>
                            <w:right w:val="none" w:sz="0" w:space="0" w:color="auto"/>
                          </w:divBdr>
                          <w:divsChild>
                            <w:div w:id="309872166">
                              <w:marLeft w:val="0"/>
                              <w:marRight w:val="0"/>
                              <w:marTop w:val="0"/>
                              <w:marBottom w:val="0"/>
                              <w:divBdr>
                                <w:top w:val="none" w:sz="0" w:space="0" w:color="auto"/>
                                <w:left w:val="none" w:sz="0" w:space="0" w:color="auto"/>
                                <w:bottom w:val="none" w:sz="0" w:space="0" w:color="auto"/>
                                <w:right w:val="none" w:sz="0" w:space="0" w:color="auto"/>
                              </w:divBdr>
                              <w:divsChild>
                                <w:div w:id="1357997921">
                                  <w:marLeft w:val="0"/>
                                  <w:marRight w:val="0"/>
                                  <w:marTop w:val="0"/>
                                  <w:marBottom w:val="0"/>
                                  <w:divBdr>
                                    <w:top w:val="none" w:sz="0" w:space="0" w:color="auto"/>
                                    <w:left w:val="none" w:sz="0" w:space="0" w:color="auto"/>
                                    <w:bottom w:val="none" w:sz="0" w:space="0" w:color="auto"/>
                                    <w:right w:val="none" w:sz="0" w:space="0" w:color="auto"/>
                                  </w:divBdr>
                                  <w:divsChild>
                                    <w:div w:id="1902136194">
                                      <w:marLeft w:val="0"/>
                                      <w:marRight w:val="0"/>
                                      <w:marTop w:val="0"/>
                                      <w:marBottom w:val="0"/>
                                      <w:divBdr>
                                        <w:top w:val="none" w:sz="0" w:space="0" w:color="auto"/>
                                        <w:left w:val="none" w:sz="0" w:space="0" w:color="auto"/>
                                        <w:bottom w:val="none" w:sz="0" w:space="0" w:color="auto"/>
                                        <w:right w:val="none" w:sz="0" w:space="0" w:color="auto"/>
                                      </w:divBdr>
                                      <w:divsChild>
                                        <w:div w:id="421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224439">
          <w:marLeft w:val="0"/>
          <w:marRight w:val="0"/>
          <w:marTop w:val="0"/>
          <w:marBottom w:val="0"/>
          <w:divBdr>
            <w:top w:val="none" w:sz="0" w:space="0" w:color="auto"/>
            <w:left w:val="none" w:sz="0" w:space="0" w:color="auto"/>
            <w:bottom w:val="none" w:sz="0" w:space="0" w:color="auto"/>
            <w:right w:val="none" w:sz="0" w:space="0" w:color="auto"/>
          </w:divBdr>
          <w:divsChild>
            <w:div w:id="1953315638">
              <w:marLeft w:val="0"/>
              <w:marRight w:val="0"/>
              <w:marTop w:val="0"/>
              <w:marBottom w:val="0"/>
              <w:divBdr>
                <w:top w:val="none" w:sz="0" w:space="0" w:color="auto"/>
                <w:left w:val="none" w:sz="0" w:space="0" w:color="auto"/>
                <w:bottom w:val="none" w:sz="0" w:space="0" w:color="auto"/>
                <w:right w:val="none" w:sz="0" w:space="0" w:color="auto"/>
              </w:divBdr>
              <w:divsChild>
                <w:div w:id="516968550">
                  <w:marLeft w:val="0"/>
                  <w:marRight w:val="0"/>
                  <w:marTop w:val="0"/>
                  <w:marBottom w:val="0"/>
                  <w:divBdr>
                    <w:top w:val="none" w:sz="0" w:space="0" w:color="auto"/>
                    <w:left w:val="none" w:sz="0" w:space="0" w:color="auto"/>
                    <w:bottom w:val="none" w:sz="0" w:space="0" w:color="auto"/>
                    <w:right w:val="none" w:sz="0" w:space="0" w:color="auto"/>
                  </w:divBdr>
                  <w:divsChild>
                    <w:div w:id="6055150">
                      <w:marLeft w:val="0"/>
                      <w:marRight w:val="0"/>
                      <w:marTop w:val="0"/>
                      <w:marBottom w:val="0"/>
                      <w:divBdr>
                        <w:top w:val="none" w:sz="0" w:space="0" w:color="auto"/>
                        <w:left w:val="none" w:sz="0" w:space="0" w:color="auto"/>
                        <w:bottom w:val="none" w:sz="0" w:space="0" w:color="auto"/>
                        <w:right w:val="none" w:sz="0" w:space="0" w:color="auto"/>
                      </w:divBdr>
                      <w:divsChild>
                        <w:div w:id="1713505854">
                          <w:marLeft w:val="0"/>
                          <w:marRight w:val="0"/>
                          <w:marTop w:val="0"/>
                          <w:marBottom w:val="0"/>
                          <w:divBdr>
                            <w:top w:val="none" w:sz="0" w:space="0" w:color="auto"/>
                            <w:left w:val="none" w:sz="0" w:space="0" w:color="auto"/>
                            <w:bottom w:val="none" w:sz="0" w:space="0" w:color="auto"/>
                            <w:right w:val="none" w:sz="0" w:space="0" w:color="auto"/>
                          </w:divBdr>
                          <w:divsChild>
                            <w:div w:id="1294215107">
                              <w:marLeft w:val="0"/>
                              <w:marRight w:val="0"/>
                              <w:marTop w:val="0"/>
                              <w:marBottom w:val="0"/>
                              <w:divBdr>
                                <w:top w:val="none" w:sz="0" w:space="0" w:color="auto"/>
                                <w:left w:val="none" w:sz="0" w:space="0" w:color="auto"/>
                                <w:bottom w:val="none" w:sz="0" w:space="0" w:color="auto"/>
                                <w:right w:val="none" w:sz="0" w:space="0" w:color="auto"/>
                              </w:divBdr>
                              <w:divsChild>
                                <w:div w:id="147329571">
                                  <w:marLeft w:val="0"/>
                                  <w:marRight w:val="0"/>
                                  <w:marTop w:val="0"/>
                                  <w:marBottom w:val="0"/>
                                  <w:divBdr>
                                    <w:top w:val="none" w:sz="0" w:space="0" w:color="auto"/>
                                    <w:left w:val="none" w:sz="0" w:space="0" w:color="auto"/>
                                    <w:bottom w:val="none" w:sz="0" w:space="0" w:color="auto"/>
                                    <w:right w:val="none" w:sz="0" w:space="0" w:color="auto"/>
                                  </w:divBdr>
                                  <w:divsChild>
                                    <w:div w:id="274293987">
                                      <w:marLeft w:val="0"/>
                                      <w:marRight w:val="0"/>
                                      <w:marTop w:val="0"/>
                                      <w:marBottom w:val="0"/>
                                      <w:divBdr>
                                        <w:top w:val="none" w:sz="0" w:space="0" w:color="auto"/>
                                        <w:left w:val="none" w:sz="0" w:space="0" w:color="auto"/>
                                        <w:bottom w:val="none" w:sz="0" w:space="0" w:color="auto"/>
                                        <w:right w:val="none" w:sz="0" w:space="0" w:color="auto"/>
                                      </w:divBdr>
                                      <w:divsChild>
                                        <w:div w:id="942231308">
                                          <w:marLeft w:val="0"/>
                                          <w:marRight w:val="0"/>
                                          <w:marTop w:val="0"/>
                                          <w:marBottom w:val="0"/>
                                          <w:divBdr>
                                            <w:top w:val="none" w:sz="0" w:space="0" w:color="auto"/>
                                            <w:left w:val="none" w:sz="0" w:space="0" w:color="auto"/>
                                            <w:bottom w:val="none" w:sz="0" w:space="0" w:color="auto"/>
                                            <w:right w:val="none" w:sz="0" w:space="0" w:color="auto"/>
                                          </w:divBdr>
                                          <w:divsChild>
                                            <w:div w:id="1321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717299">
          <w:marLeft w:val="0"/>
          <w:marRight w:val="0"/>
          <w:marTop w:val="0"/>
          <w:marBottom w:val="0"/>
          <w:divBdr>
            <w:top w:val="none" w:sz="0" w:space="0" w:color="auto"/>
            <w:left w:val="none" w:sz="0" w:space="0" w:color="auto"/>
            <w:bottom w:val="none" w:sz="0" w:space="0" w:color="auto"/>
            <w:right w:val="none" w:sz="0" w:space="0" w:color="auto"/>
          </w:divBdr>
          <w:divsChild>
            <w:div w:id="1310086525">
              <w:marLeft w:val="0"/>
              <w:marRight w:val="0"/>
              <w:marTop w:val="0"/>
              <w:marBottom w:val="0"/>
              <w:divBdr>
                <w:top w:val="none" w:sz="0" w:space="0" w:color="auto"/>
                <w:left w:val="none" w:sz="0" w:space="0" w:color="auto"/>
                <w:bottom w:val="none" w:sz="0" w:space="0" w:color="auto"/>
                <w:right w:val="none" w:sz="0" w:space="0" w:color="auto"/>
              </w:divBdr>
              <w:divsChild>
                <w:div w:id="244188292">
                  <w:marLeft w:val="0"/>
                  <w:marRight w:val="0"/>
                  <w:marTop w:val="0"/>
                  <w:marBottom w:val="0"/>
                  <w:divBdr>
                    <w:top w:val="none" w:sz="0" w:space="0" w:color="auto"/>
                    <w:left w:val="none" w:sz="0" w:space="0" w:color="auto"/>
                    <w:bottom w:val="none" w:sz="0" w:space="0" w:color="auto"/>
                    <w:right w:val="none" w:sz="0" w:space="0" w:color="auto"/>
                  </w:divBdr>
                  <w:divsChild>
                    <w:div w:id="697899050">
                      <w:marLeft w:val="0"/>
                      <w:marRight w:val="0"/>
                      <w:marTop w:val="0"/>
                      <w:marBottom w:val="0"/>
                      <w:divBdr>
                        <w:top w:val="none" w:sz="0" w:space="0" w:color="auto"/>
                        <w:left w:val="none" w:sz="0" w:space="0" w:color="auto"/>
                        <w:bottom w:val="none" w:sz="0" w:space="0" w:color="auto"/>
                        <w:right w:val="none" w:sz="0" w:space="0" w:color="auto"/>
                      </w:divBdr>
                      <w:divsChild>
                        <w:div w:id="1502038359">
                          <w:marLeft w:val="0"/>
                          <w:marRight w:val="0"/>
                          <w:marTop w:val="0"/>
                          <w:marBottom w:val="0"/>
                          <w:divBdr>
                            <w:top w:val="none" w:sz="0" w:space="0" w:color="auto"/>
                            <w:left w:val="none" w:sz="0" w:space="0" w:color="auto"/>
                            <w:bottom w:val="none" w:sz="0" w:space="0" w:color="auto"/>
                            <w:right w:val="none" w:sz="0" w:space="0" w:color="auto"/>
                          </w:divBdr>
                          <w:divsChild>
                            <w:div w:id="1364598208">
                              <w:marLeft w:val="0"/>
                              <w:marRight w:val="0"/>
                              <w:marTop w:val="0"/>
                              <w:marBottom w:val="0"/>
                              <w:divBdr>
                                <w:top w:val="none" w:sz="0" w:space="0" w:color="auto"/>
                                <w:left w:val="none" w:sz="0" w:space="0" w:color="auto"/>
                                <w:bottom w:val="none" w:sz="0" w:space="0" w:color="auto"/>
                                <w:right w:val="none" w:sz="0" w:space="0" w:color="auto"/>
                              </w:divBdr>
                              <w:divsChild>
                                <w:div w:id="1794903166">
                                  <w:marLeft w:val="0"/>
                                  <w:marRight w:val="0"/>
                                  <w:marTop w:val="0"/>
                                  <w:marBottom w:val="0"/>
                                  <w:divBdr>
                                    <w:top w:val="none" w:sz="0" w:space="0" w:color="auto"/>
                                    <w:left w:val="none" w:sz="0" w:space="0" w:color="auto"/>
                                    <w:bottom w:val="none" w:sz="0" w:space="0" w:color="auto"/>
                                    <w:right w:val="none" w:sz="0" w:space="0" w:color="auto"/>
                                  </w:divBdr>
                                  <w:divsChild>
                                    <w:div w:id="1652171694">
                                      <w:marLeft w:val="0"/>
                                      <w:marRight w:val="0"/>
                                      <w:marTop w:val="0"/>
                                      <w:marBottom w:val="0"/>
                                      <w:divBdr>
                                        <w:top w:val="none" w:sz="0" w:space="0" w:color="auto"/>
                                        <w:left w:val="none" w:sz="0" w:space="0" w:color="auto"/>
                                        <w:bottom w:val="none" w:sz="0" w:space="0" w:color="auto"/>
                                        <w:right w:val="none" w:sz="0" w:space="0" w:color="auto"/>
                                      </w:divBdr>
                                      <w:divsChild>
                                        <w:div w:id="1842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0965">
          <w:marLeft w:val="0"/>
          <w:marRight w:val="0"/>
          <w:marTop w:val="0"/>
          <w:marBottom w:val="0"/>
          <w:divBdr>
            <w:top w:val="none" w:sz="0" w:space="0" w:color="auto"/>
            <w:left w:val="none" w:sz="0" w:space="0" w:color="auto"/>
            <w:bottom w:val="none" w:sz="0" w:space="0" w:color="auto"/>
            <w:right w:val="none" w:sz="0" w:space="0" w:color="auto"/>
          </w:divBdr>
          <w:divsChild>
            <w:div w:id="1268536935">
              <w:marLeft w:val="0"/>
              <w:marRight w:val="0"/>
              <w:marTop w:val="0"/>
              <w:marBottom w:val="0"/>
              <w:divBdr>
                <w:top w:val="none" w:sz="0" w:space="0" w:color="auto"/>
                <w:left w:val="none" w:sz="0" w:space="0" w:color="auto"/>
                <w:bottom w:val="none" w:sz="0" w:space="0" w:color="auto"/>
                <w:right w:val="none" w:sz="0" w:space="0" w:color="auto"/>
              </w:divBdr>
              <w:divsChild>
                <w:div w:id="1894078208">
                  <w:marLeft w:val="0"/>
                  <w:marRight w:val="0"/>
                  <w:marTop w:val="0"/>
                  <w:marBottom w:val="0"/>
                  <w:divBdr>
                    <w:top w:val="none" w:sz="0" w:space="0" w:color="auto"/>
                    <w:left w:val="none" w:sz="0" w:space="0" w:color="auto"/>
                    <w:bottom w:val="none" w:sz="0" w:space="0" w:color="auto"/>
                    <w:right w:val="none" w:sz="0" w:space="0" w:color="auto"/>
                  </w:divBdr>
                  <w:divsChild>
                    <w:div w:id="1008873528">
                      <w:marLeft w:val="0"/>
                      <w:marRight w:val="0"/>
                      <w:marTop w:val="0"/>
                      <w:marBottom w:val="0"/>
                      <w:divBdr>
                        <w:top w:val="none" w:sz="0" w:space="0" w:color="auto"/>
                        <w:left w:val="none" w:sz="0" w:space="0" w:color="auto"/>
                        <w:bottom w:val="none" w:sz="0" w:space="0" w:color="auto"/>
                        <w:right w:val="none" w:sz="0" w:space="0" w:color="auto"/>
                      </w:divBdr>
                      <w:divsChild>
                        <w:div w:id="1492869855">
                          <w:marLeft w:val="0"/>
                          <w:marRight w:val="0"/>
                          <w:marTop w:val="0"/>
                          <w:marBottom w:val="0"/>
                          <w:divBdr>
                            <w:top w:val="none" w:sz="0" w:space="0" w:color="auto"/>
                            <w:left w:val="none" w:sz="0" w:space="0" w:color="auto"/>
                            <w:bottom w:val="none" w:sz="0" w:space="0" w:color="auto"/>
                            <w:right w:val="none" w:sz="0" w:space="0" w:color="auto"/>
                          </w:divBdr>
                          <w:divsChild>
                            <w:div w:id="2107339212">
                              <w:marLeft w:val="0"/>
                              <w:marRight w:val="0"/>
                              <w:marTop w:val="0"/>
                              <w:marBottom w:val="0"/>
                              <w:divBdr>
                                <w:top w:val="none" w:sz="0" w:space="0" w:color="auto"/>
                                <w:left w:val="none" w:sz="0" w:space="0" w:color="auto"/>
                                <w:bottom w:val="none" w:sz="0" w:space="0" w:color="auto"/>
                                <w:right w:val="none" w:sz="0" w:space="0" w:color="auto"/>
                              </w:divBdr>
                              <w:divsChild>
                                <w:div w:id="450977555">
                                  <w:marLeft w:val="0"/>
                                  <w:marRight w:val="0"/>
                                  <w:marTop w:val="0"/>
                                  <w:marBottom w:val="0"/>
                                  <w:divBdr>
                                    <w:top w:val="none" w:sz="0" w:space="0" w:color="auto"/>
                                    <w:left w:val="none" w:sz="0" w:space="0" w:color="auto"/>
                                    <w:bottom w:val="none" w:sz="0" w:space="0" w:color="auto"/>
                                    <w:right w:val="none" w:sz="0" w:space="0" w:color="auto"/>
                                  </w:divBdr>
                                  <w:divsChild>
                                    <w:div w:id="1645045958">
                                      <w:marLeft w:val="0"/>
                                      <w:marRight w:val="0"/>
                                      <w:marTop w:val="0"/>
                                      <w:marBottom w:val="0"/>
                                      <w:divBdr>
                                        <w:top w:val="none" w:sz="0" w:space="0" w:color="auto"/>
                                        <w:left w:val="none" w:sz="0" w:space="0" w:color="auto"/>
                                        <w:bottom w:val="none" w:sz="0" w:space="0" w:color="auto"/>
                                        <w:right w:val="none" w:sz="0" w:space="0" w:color="auto"/>
                                      </w:divBdr>
                                      <w:divsChild>
                                        <w:div w:id="762183909">
                                          <w:marLeft w:val="0"/>
                                          <w:marRight w:val="0"/>
                                          <w:marTop w:val="0"/>
                                          <w:marBottom w:val="0"/>
                                          <w:divBdr>
                                            <w:top w:val="none" w:sz="0" w:space="0" w:color="auto"/>
                                            <w:left w:val="none" w:sz="0" w:space="0" w:color="auto"/>
                                            <w:bottom w:val="none" w:sz="0" w:space="0" w:color="auto"/>
                                            <w:right w:val="none" w:sz="0" w:space="0" w:color="auto"/>
                                          </w:divBdr>
                                          <w:divsChild>
                                            <w:div w:id="9251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8900">
          <w:marLeft w:val="0"/>
          <w:marRight w:val="0"/>
          <w:marTop w:val="0"/>
          <w:marBottom w:val="0"/>
          <w:divBdr>
            <w:top w:val="none" w:sz="0" w:space="0" w:color="auto"/>
            <w:left w:val="none" w:sz="0" w:space="0" w:color="auto"/>
            <w:bottom w:val="none" w:sz="0" w:space="0" w:color="auto"/>
            <w:right w:val="none" w:sz="0" w:space="0" w:color="auto"/>
          </w:divBdr>
          <w:divsChild>
            <w:div w:id="1996377132">
              <w:marLeft w:val="0"/>
              <w:marRight w:val="0"/>
              <w:marTop w:val="0"/>
              <w:marBottom w:val="0"/>
              <w:divBdr>
                <w:top w:val="none" w:sz="0" w:space="0" w:color="auto"/>
                <w:left w:val="none" w:sz="0" w:space="0" w:color="auto"/>
                <w:bottom w:val="none" w:sz="0" w:space="0" w:color="auto"/>
                <w:right w:val="none" w:sz="0" w:space="0" w:color="auto"/>
              </w:divBdr>
              <w:divsChild>
                <w:div w:id="1497453143">
                  <w:marLeft w:val="0"/>
                  <w:marRight w:val="0"/>
                  <w:marTop w:val="0"/>
                  <w:marBottom w:val="0"/>
                  <w:divBdr>
                    <w:top w:val="none" w:sz="0" w:space="0" w:color="auto"/>
                    <w:left w:val="none" w:sz="0" w:space="0" w:color="auto"/>
                    <w:bottom w:val="none" w:sz="0" w:space="0" w:color="auto"/>
                    <w:right w:val="none" w:sz="0" w:space="0" w:color="auto"/>
                  </w:divBdr>
                  <w:divsChild>
                    <w:div w:id="1168716966">
                      <w:marLeft w:val="0"/>
                      <w:marRight w:val="0"/>
                      <w:marTop w:val="0"/>
                      <w:marBottom w:val="0"/>
                      <w:divBdr>
                        <w:top w:val="none" w:sz="0" w:space="0" w:color="auto"/>
                        <w:left w:val="none" w:sz="0" w:space="0" w:color="auto"/>
                        <w:bottom w:val="none" w:sz="0" w:space="0" w:color="auto"/>
                        <w:right w:val="none" w:sz="0" w:space="0" w:color="auto"/>
                      </w:divBdr>
                      <w:divsChild>
                        <w:div w:id="2014331897">
                          <w:marLeft w:val="0"/>
                          <w:marRight w:val="0"/>
                          <w:marTop w:val="0"/>
                          <w:marBottom w:val="0"/>
                          <w:divBdr>
                            <w:top w:val="none" w:sz="0" w:space="0" w:color="auto"/>
                            <w:left w:val="none" w:sz="0" w:space="0" w:color="auto"/>
                            <w:bottom w:val="none" w:sz="0" w:space="0" w:color="auto"/>
                            <w:right w:val="none" w:sz="0" w:space="0" w:color="auto"/>
                          </w:divBdr>
                          <w:divsChild>
                            <w:div w:id="153768505">
                              <w:marLeft w:val="0"/>
                              <w:marRight w:val="0"/>
                              <w:marTop w:val="0"/>
                              <w:marBottom w:val="0"/>
                              <w:divBdr>
                                <w:top w:val="none" w:sz="0" w:space="0" w:color="auto"/>
                                <w:left w:val="none" w:sz="0" w:space="0" w:color="auto"/>
                                <w:bottom w:val="none" w:sz="0" w:space="0" w:color="auto"/>
                                <w:right w:val="none" w:sz="0" w:space="0" w:color="auto"/>
                              </w:divBdr>
                              <w:divsChild>
                                <w:div w:id="1264261939">
                                  <w:marLeft w:val="0"/>
                                  <w:marRight w:val="0"/>
                                  <w:marTop w:val="0"/>
                                  <w:marBottom w:val="0"/>
                                  <w:divBdr>
                                    <w:top w:val="none" w:sz="0" w:space="0" w:color="auto"/>
                                    <w:left w:val="none" w:sz="0" w:space="0" w:color="auto"/>
                                    <w:bottom w:val="none" w:sz="0" w:space="0" w:color="auto"/>
                                    <w:right w:val="none" w:sz="0" w:space="0" w:color="auto"/>
                                  </w:divBdr>
                                  <w:divsChild>
                                    <w:div w:id="723675983">
                                      <w:marLeft w:val="0"/>
                                      <w:marRight w:val="0"/>
                                      <w:marTop w:val="0"/>
                                      <w:marBottom w:val="0"/>
                                      <w:divBdr>
                                        <w:top w:val="none" w:sz="0" w:space="0" w:color="auto"/>
                                        <w:left w:val="none" w:sz="0" w:space="0" w:color="auto"/>
                                        <w:bottom w:val="none" w:sz="0" w:space="0" w:color="auto"/>
                                        <w:right w:val="none" w:sz="0" w:space="0" w:color="auto"/>
                                      </w:divBdr>
                                      <w:divsChild>
                                        <w:div w:id="373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Croix Falls SD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Shaw</dc:creator>
  <cp:keywords/>
  <dc:description/>
  <cp:lastModifiedBy>Randi Shaw</cp:lastModifiedBy>
  <cp:revision>5</cp:revision>
  <dcterms:created xsi:type="dcterms:W3CDTF">2020-10-01T14:42:00Z</dcterms:created>
  <dcterms:modified xsi:type="dcterms:W3CDTF">2020-10-01T16:06:00Z</dcterms:modified>
</cp:coreProperties>
</file>